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E0303F" w:rsidRDefault="00FC4E82" w:rsidP="00E0303F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E0303F">
              <w:rPr>
                <w:rFonts w:cs="Tahoma"/>
                <w:sz w:val="24"/>
                <w:szCs w:val="24"/>
              </w:rPr>
              <w:t xml:space="preserve">  </w:t>
            </w:r>
            <w:r w:rsidR="007D07A3" w:rsidRPr="007D07A3">
              <w:rPr>
                <w:rFonts w:cs="Tahoma"/>
                <w:b/>
                <w:sz w:val="24"/>
                <w:szCs w:val="24"/>
              </w:rPr>
              <w:t>Mlin za mljevenje uzoraka biljnog materijala</w:t>
            </w:r>
          </w:p>
          <w:p w:rsidR="007D07A3" w:rsidRPr="00D17518" w:rsidRDefault="007D07A3" w:rsidP="00E0303F">
            <w:pPr>
              <w:jc w:val="both"/>
              <w:rPr>
                <w:rFonts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12" w:rsidRDefault="00984612" w:rsidP="00D66B9B">
      <w:r>
        <w:separator/>
      </w:r>
    </w:p>
  </w:endnote>
  <w:endnote w:type="continuationSeparator" w:id="0">
    <w:p w:rsidR="00984612" w:rsidRDefault="00984612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12" w:rsidRDefault="00984612" w:rsidP="00D66B9B">
      <w:r>
        <w:separator/>
      </w:r>
    </w:p>
  </w:footnote>
  <w:footnote w:type="continuationSeparator" w:id="0">
    <w:p w:rsidR="00984612" w:rsidRDefault="00984612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07A3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0303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64D2D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C7B8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4D98-8581-45F2-9C80-DAAEFF97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13</cp:revision>
  <cp:lastPrinted>2018-09-13T13:11:00Z</cp:lastPrinted>
  <dcterms:created xsi:type="dcterms:W3CDTF">2021-11-05T11:01:00Z</dcterms:created>
  <dcterms:modified xsi:type="dcterms:W3CDTF">2021-11-09T13:13:00Z</dcterms:modified>
</cp:coreProperties>
</file>